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tabs>
          <w:tab w:val="left" w:pos="993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rPr>
          <w:rFonts w:ascii="Arial" w:hAnsi="Arial" w:eastAsia="Arial"/>
          <w:b w:val="on"/>
          <w:sz w:val="32"/>
        </w:rPr>
      </w:pPr>
      <w:r>
        <w:rPr>
          <w:rFonts w:ascii="Arial" w:hAnsi="Arial" w:eastAsia="Arial"/>
          <w:b w:val="on"/>
          <w:sz w:val="32"/>
        </w:rPr>
        <w:t xml:space="preserve">Relatório de Equivalência</w:t>
      </w:r>
    </w:p>
    <w:p>
      <w:pPr>
        <w:pStyle w:val="Normal"/>
        <w:tabs>
          <w:tab w:val="left" w:pos="993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rPr>
          <w:rFonts w:ascii="Arial" w:hAnsi="Arial" w:eastAsia="Arial"/>
          <w:b w:val="on"/>
          <w:sz w:val="32"/>
        </w:rPr>
      </w:pPr>
      <w:r>
        <w:rPr>
          <w:rFonts w:ascii="Arial" w:hAnsi="Arial" w:eastAsia="Arial"/>
          <w:b w:val="on"/>
          <w:sz w:val="32"/>
        </w:rPr>
        <w:t xml:space="preserve">Pontos GPS / Vértices Incra</w:t>
      </w:r>
    </w:p>
    <w:p>
      <w:pPr>
        <w:pStyle w:val="Normal"/>
        <w:tabs>
          <w:tab w:val="left" w:pos="993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rPr>
          <w:rFonts w:ascii="Arial" w:hAnsi="Arial" w:eastAsia="Arial"/>
        </w:rPr>
      </w:pPr>
    </w:p>
    <w:p>
      <w:pPr>
        <w:pStyle w:val="Normal"/>
        <w:tabs>
          <w:tab w:val="left" w:pos="993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jc w:val="left"/>
        <w:rPr>
          <w:rFonts w:ascii="Arial" w:hAnsi="Arial" w:eastAsia="Arial"/>
          <w:sz w:val="20"/>
        </w:rPr>
      </w:pPr>
    </w:p>
    <w:p>
      <w:pPr>
        <w:pStyle w:val="Normal"/>
        <w:tabs>
          <w:tab w:val="left" w:pos="993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jc w:val="left"/>
        <w:rPr>
          <w:rFonts w:ascii="Arial" w:hAnsi="Arial" w:eastAsia="Arial"/>
          <w:sz w:val="20"/>
        </w:rPr>
      </w:pPr>
      <w:r>
        <w:rPr>
          <w:rFonts w:ascii="Arial" w:hAnsi="Arial" w:eastAsia="Arial"/>
          <w:sz w:val="20"/>
        </w:rPr>
        <w:t xml:space="preserve">IMÓVEL: {$imovel}</w:t>
      </w:r>
    </w:p>
    <w:p>
      <w:pPr>
        <w:pStyle w:val="Normal"/>
        <w:tabs>
          <w:tab w:val="left" w:pos="1701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1672" w:hanging="1672"/>
        <w:jc w:val="left"/>
        <w:rPr>
          <w:rFonts w:ascii="Arial" w:hAnsi="Arial" w:eastAsia="Arial"/>
          <w:sz w:val="20"/>
        </w:rPr>
      </w:pPr>
      <w:r>
        <w:rPr>
          <w:rFonts w:ascii="Arial" w:hAnsi="Arial" w:eastAsia="Arial"/>
          <w:sz w:val="20"/>
        </w:rPr>
        <w:t xml:space="preserve">PROPRIETÁRIO: {$proprietario_nome}</w:t>
      </w:r>
    </w:p>
    <w:p>
      <w:pPr>
        <w:pStyle w:val="Normal"/>
        <w:tabs>
          <w:tab w:val="left" w:pos="993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jc w:val="left"/>
        <w:rPr>
          <w:rFonts w:ascii="Arial" w:hAnsi="Arial" w:eastAsia="Arial"/>
          <w:sz w:val="20"/>
        </w:rPr>
      </w:pPr>
      <w:r>
        <w:rPr>
          <w:rFonts w:ascii="Arial" w:hAnsi="Arial" w:eastAsia="Arial"/>
          <w:sz w:val="20"/>
        </w:rPr>
        <w:t xml:space="preserve">MUNICÍPIO: {$municipio}{/$estado}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tbl>
      <w:tblPr>
        <w:tblW w:w="0" w:type="auto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/>
          <w:insideV w:val="none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2"/>
      </w:tblGrid>
      <w:tr>
        <w:tc>
          <w:tcPr>
            <w:tcW w:w="9922" w:type="dxa"/>
            <w:tcBorders>
              <w:bottom w:val="single" w:sz="4" w:space="0" w:color="000000"/>
            </w:tcBorders>
            <w:shd w:val="clear" w:fill="DDD9C4"/>
            <w:vAlign w:val="top"/>
          </w:tcPr>
          <w:p>
            <w:pPr>
              <w:pStyle w:val="[Normal]"/>
              <w:widowControl w:val="on"/>
              <w:tabs>
                <w:tab w:val="left" w:pos="960"/>
                <w:tab w:val="left" w:pos="3294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/>
              <w:jc w:val="center"/>
              <w:rPr>
                <w:b w:val="on"/>
                <w:color w:val="000000"/>
                <w:sz w:val="18"/>
              </w:rPr>
            </w:pPr>
            <w:r>
              <w:rPr>
                <w:b w:val="on"/>
                <w:color w:val="000000"/>
                <w:sz w:val="18"/>
              </w:rPr>
              <w:t xml:space="preserve"> Sistema Geodésico de Referência (SGR):{$datum} - Meridiano Central: {$meridiano_central} </w:t>
            </w:r>
          </w:p>
        </w:tc>
      </w:tr>
    </w:tbl>
    <w:tbl>
      <w:tblPr>
        <w:tblW w:w="0" w:type="auto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320"/>
        <w:gridCol w:w="1425"/>
        <w:gridCol w:w="1290"/>
        <w:gridCol w:w="1725"/>
        <w:gridCol w:w="1800"/>
        <w:gridCol w:w="945"/>
      </w:tblGrid>
      <w:tr>
        <w:tc>
          <w:tcPr>
            <w:tcW w:w="1417" w:type="dxa"/>
            <w:tcBorders>
              <w:top w:val="single" w:sz="4" w:space="0" w:color="000000"/>
            </w:tcBorders>
            <w:shd w:val="clear" w:fill="auto"/>
            <w:vAlign w:val="top"/>
          </w:tcPr>
          <w:p>
            <w:pPr>
              <w:pStyle w:val="[Normal]"/>
              <w:widowControl w:val="on"/>
              <w:tabs>
                <w:tab w:val="left" w:pos="312"/>
                <w:tab w:val="clear" w:pos="15876"/>
              </w:tabs>
              <w:spacing w:before="40" w:after="40"/>
              <w:jc w:val="center"/>
              <w:rPr>
                <w:b w:val="on"/>
                <w:color w:val="000000"/>
                <w:sz w:val="18"/>
              </w:rPr>
            </w:pPr>
            <w:r>
              <w:rPr>
                <w:b w:val="on"/>
                <w:color w:val="000000"/>
                <w:sz w:val="18"/>
              </w:rPr>
              <w:t xml:space="preserve">Vértice</w:t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auto"/>
            </w:tcBorders>
            <w:shd w:val="clear" w:fill="auto"/>
            <w:vAlign w:val="top"/>
          </w:tcPr>
          <w:p>
            <w:pPr>
              <w:pStyle w:val="[Normal]"/>
              <w:widowControl w:val="on"/>
              <w:tabs>
                <w:tab w:val="left" w:pos="312"/>
                <w:tab w:val="left" w:pos="1986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/>
              <w:jc w:val="center"/>
              <w:rPr>
                <w:b w:val="on"/>
                <w:color w:val="000000"/>
                <w:sz w:val="18"/>
              </w:rPr>
            </w:pPr>
            <w:r>
              <w:rPr>
                <w:b w:val="on"/>
                <w:color w:val="000000"/>
                <w:sz w:val="18"/>
              </w:rPr>
              <w:t xml:space="preserve">Ponto GPS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fill="auto"/>
            <w:vAlign w:val="top"/>
          </w:tcPr>
          <w:p>
            <w:pPr>
              <w:pStyle w:val="[Normal]"/>
              <w:widowControl w:val="on"/>
              <w:tabs>
                <w:tab w:val="left" w:pos="1980"/>
                <w:tab w:val="left" w:pos="2035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/>
              <w:jc w:val="center"/>
              <w:rPr>
                <w:b w:val="on"/>
                <w:color w:val="000000"/>
                <w:sz w:val="18"/>
              </w:rPr>
            </w:pPr>
            <w:r>
              <w:rPr>
                <w:b w:val="on"/>
                <w:color w:val="000000"/>
                <w:sz w:val="18"/>
              </w:rPr>
              <w:t xml:space="preserve">UTM N(m)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</w:tcBorders>
            <w:shd w:val="clear" w:fill="auto"/>
            <w:vAlign w:val="top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/>
              <w:jc w:val="center"/>
              <w:rPr>
                <w:b w:val="on"/>
                <w:color w:val="000000"/>
                <w:sz w:val="18"/>
              </w:rPr>
            </w:pPr>
            <w:r>
              <w:rPr>
                <w:b w:val="on"/>
                <w:color w:val="000000"/>
                <w:sz w:val="18"/>
              </w:rPr>
              <w:t xml:space="preserve">UTM E(m)</w:t>
            </w:r>
          </w:p>
        </w:tc>
        <w:tc>
          <w:tcPr>
            <w:tcW w:w="1725" w:type="dxa"/>
            <w:tcBorders>
              <w:top w:val="single" w:sz="4" w:space="0" w:color="000000"/>
            </w:tcBorders>
            <w:shd w:val="clear" w:fill="auto"/>
            <w:vAlign w:val="top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/>
              <w:jc w:val="center"/>
              <w:rPr>
                <w:b w:val="on"/>
                <w:color w:val="000000"/>
                <w:sz w:val="18"/>
              </w:rPr>
            </w:pPr>
            <w:r>
              <w:rPr>
                <w:b w:val="on"/>
                <w:color w:val="000000"/>
                <w:sz w:val="18"/>
              </w:rPr>
              <w:t xml:space="preserve">Latitude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fill="auto"/>
            <w:vAlign w:val="top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/>
              <w:jc w:val="center"/>
              <w:rPr>
                <w:b w:val="on"/>
                <w:color w:val="000000"/>
                <w:sz w:val="18"/>
              </w:rPr>
            </w:pPr>
            <w:r>
              <w:rPr>
                <w:b w:val="on"/>
                <w:color w:val="000000"/>
                <w:sz w:val="18"/>
              </w:rPr>
              <w:t xml:space="preserve">Longitude</w:t>
            </w:r>
          </w:p>
        </w:tc>
        <w:tc>
          <w:tcPr>
            <w:tcW w:w="945" w:type="dxa"/>
            <w:tcBorders>
              <w:top w:val="single" w:sz="4" w:space="0" w:color="000000"/>
            </w:tcBorders>
            <w:shd w:val="clear" w:fill="auto"/>
            <w:vAlign w:val="top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/>
              <w:jc w:val="center"/>
              <w:rPr>
                <w:b w:val="on"/>
                <w:color w:val="000000"/>
                <w:sz w:val="18"/>
              </w:rPr>
            </w:pPr>
            <w:r>
              <w:rPr>
                <w:b w:val="on"/>
                <w:color w:val="000000"/>
                <w:sz w:val="18"/>
              </w:rPr>
              <w:t xml:space="preserve">Altitude</w:t>
            </w:r>
          </w:p>
        </w:tc>
      </w:tr>
      <w:tr>
        <w:tc>
          <w:tcPr>
            <w:tcW w:w="1417" w:type="dxa"/>
            <w:shd w:val="clear" w:fill="auto"/>
            <w:vAlign w:val="top"/>
          </w:tcPr>
          <w:p>
            <w:pPr>
              <w:pStyle w:val="[Normal]"/>
              <w:widowControl w:val="on"/>
              <w:tabs>
                <w:tab w:val="left" w:pos="312"/>
                <w:tab w:val="clear" w:pos="15876"/>
              </w:tabs>
              <w:spacing w:before="40" w:after="4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{$TB}{$vertice}</w:t>
            </w:r>
          </w:p>
        </w:tc>
        <w:tc>
          <w:tcPr>
            <w:tcW w:w="1320" w:type="dxa"/>
            <w:shd w:val="clear" w:fill="auto"/>
            <w:vAlign w:val="top"/>
          </w:tcPr>
          <w:p>
            <w:pPr>
              <w:pStyle w:val="[Normal]"/>
              <w:widowControl w:val="on"/>
              <w:tabs>
                <w:tab w:val="left" w:pos="312"/>
                <w:tab w:val="left" w:pos="1986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{$pontogps}</w:t>
            </w:r>
          </w:p>
        </w:tc>
        <w:tc>
          <w:tcPr>
            <w:tcW w:w="1425" w:type="dxa"/>
            <w:tcBorders>
              <w:top w:val="single" w:sz="4" w:space="0" w:color="auto"/>
            </w:tcBorders>
            <w:shd w:val="clear" w:fill="auto"/>
            <w:vAlign w:val="top"/>
          </w:tcPr>
          <w:p>
            <w:pPr>
              <w:pStyle w:val="[Normal]"/>
              <w:widowControl w:val="on"/>
              <w:tabs>
                <w:tab w:val="left" w:pos="1980"/>
                <w:tab w:val="left" w:pos="2035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{$coord_n}</w:t>
            </w:r>
          </w:p>
        </w:tc>
        <w:tc>
          <w:tcPr>
            <w:tcW w:w="1290" w:type="dxa"/>
            <w:shd w:val="clear" w:fill="auto"/>
            <w:vAlign w:val="top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{$coord_e}</w:t>
            </w:r>
          </w:p>
        </w:tc>
        <w:tc>
          <w:tcPr>
            <w:tcW w:w="1725" w:type="dxa"/>
            <w:shd w:val="clear" w:fill="auto"/>
            <w:vAlign w:val="top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{$latitude}</w:t>
            </w:r>
          </w:p>
        </w:tc>
        <w:tc>
          <w:tcPr>
            <w:tcW w:w="1800" w:type="dxa"/>
            <w:shd w:val="clear" w:fill="auto"/>
            <w:vAlign w:val="top"/>
          </w:tcPr>
          <w:p>
            <w:pPr>
              <w:pStyle w:val="[Normal]"/>
              <w:widowControl w:val="on"/>
              <w:tabs>
                <w:tab w:val="left" w:pos="960"/>
                <w:tab w:val="left" w:pos="1092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{$longitude}</w:t>
            </w:r>
          </w:p>
        </w:tc>
        <w:tc>
          <w:tcPr>
            <w:tcW w:w="945" w:type="dxa"/>
            <w:shd w:val="clear" w:fill="auto"/>
            <w:vAlign w:val="top"/>
          </w:tcPr>
          <w:p>
            <w:pPr>
              <w:pStyle w:val="[Normal]"/>
              <w:widowControl w:val="on"/>
              <w:tabs>
                <w:tab w:val="left" w:pos="960"/>
                <w:tab w:val="left" w:pos="1092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{$altitude}</w:t>
            </w:r>
          </w:p>
        </w:tc>
      </w:tr>
    </w:tbl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color w:val="000000"/>
          <w:sz w:val="20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color w:val="000000"/>
          <w:sz w:val="20"/>
        </w:rPr>
      </w:pPr>
    </w:p>
    <w:sectPr>
      <w:pgSz w:w="11906" w:h="16838"/>
      <w:pgMar w:top="1417" w:right="1701" w:bottom="1417" w:left="1418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defaultTabStop w:val="1134"/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20" w:line="276" w:lineRule="auto"/>
      <w:jc w:val="center"/>
    </w:pPr>
    <w:rPr>
      <w:rFonts w:ascii="Calibri" w:hAnsi="Calibri" w:eastAsia="Calibri"/>
      <w:sz w:val="22"/>
    </w:rPr>
  </w:style>
  <w:style w:type="character" w:styleId="Default Paragraph Font">
    <w:name w:val="Default Paragraph Font"/>
    <w:qFormat/>
    <w:rPr/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	<Relationship Id="rId00006" Type="http://schemas.openxmlformats.org/officeDocument/2006/relationships/settings" Target="settings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17.0.140.501</Application>
  <HyperlinkBase>C:\Posicao\Modelos\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