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Plain Text"/>
        <w:keepLines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/>
        <w:jc w:val="center"/>
        <w:rPr>
          <w:rFonts w:ascii="Arial" w:hAnsi="Arial" w:eastAsia="Arial"/>
          <w:b w:val="on"/>
          <w:sz w:val="24"/>
        </w:rPr>
      </w:pPr>
      <w:r>
        <w:rPr>
          <w:rFonts w:ascii="Arial" w:hAnsi="Arial" w:eastAsia="Arial"/>
          <w:b w:val="on"/>
          <w:sz w:val="24"/>
        </w:rPr>
        <w:t xml:space="preserve">MINISTÉRIO DO DESENVOLVIMENTO AGRÁRIO – MDA</w:t>
      </w:r>
    </w:p>
    <w:p>
      <w:pPr>
        <w:pStyle w:val="Plain Text"/>
        <w:keepLines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/>
        <w:jc w:val="center"/>
        <w:rPr>
          <w:rFonts w:ascii="Arial" w:hAnsi="Arial" w:eastAsia="Arial"/>
          <w:b w:val="on"/>
          <w:sz w:val="24"/>
        </w:rPr>
      </w:pPr>
      <w:r>
        <w:rPr>
          <w:rFonts w:ascii="Arial" w:hAnsi="Arial" w:eastAsia="Arial"/>
          <w:b w:val="on"/>
          <w:sz w:val="24"/>
        </w:rPr>
        <w:t xml:space="preserve">INSTITUTO NACIONAL DE COLONIZAÇÃO E REFORMA AGRÁRIA – INCRA</w:t>
      </w:r>
    </w:p>
    <w:p>
      <w:pPr>
        <w:pStyle w:val="Plain Text"/>
        <w:keepLines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/>
        <w:jc w:val="center"/>
        <w:rPr>
          <w:rFonts w:ascii="Arial" w:hAnsi="Arial" w:eastAsia="Arial"/>
          <w:sz w:val="24"/>
        </w:rPr>
      </w:pPr>
    </w:p>
    <w:p>
      <w:pPr>
        <w:pStyle w:val="Plain Text"/>
        <w:keepLines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/>
        <w:jc w:val="center"/>
        <w:rPr>
          <w:rFonts w:ascii="Arial" w:hAnsi="Arial" w:eastAsia="Arial"/>
          <w:sz w:val="24"/>
          <w:u w:val="single"/>
        </w:rPr>
      </w:pPr>
      <w:r>
        <w:rPr>
          <w:rFonts w:ascii="Arial" w:hAnsi="Arial" w:eastAsia="Arial"/>
          <w:sz w:val="24"/>
          <w:u w:val="single"/>
        </w:rPr>
        <w:t xml:space="preserve">MEMORIAL DESCRITIVO</w:t>
      </w:r>
    </w:p>
    <w:p>
      <w:pPr>
        <w:pStyle w:val="[Normal]"/>
        <w:widowControl w:val="on"/>
        <w:tabs>
          <w:tab w:val="left" w:pos="9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rPr>
          <w:rFonts w:ascii="Times New Roman" w:hAnsi="Times New Roman" w:eastAsia="Times New Roman"/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7010"/>
          <w:tab w:val="left" w:pos="18144"/>
          <w:tab w:val="left" w:pos="19278"/>
          <w:tab w:val="clear" w:pos="1134"/>
          <w:tab w:val="clear" w:pos="2268"/>
          <w:tab w:val="clear" w:pos="3402"/>
          <w:tab w:val="clear" w:pos="4536"/>
        </w:tabs>
        <w:ind w:left="960" w:right="1020"/>
        <w:rPr>
          <w:rFonts w:ascii="Times New Roman" w:hAnsi="Times New Roman" w:eastAsia="Times New Roman"/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3713"/>
          <w:tab w:val="left" w:pos="6720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</w:tabs>
        <w:ind w:left="960" w:hanging="15"/>
        <w:rPr>
          <w:color w:val="000000"/>
          <w:sz w:val="20"/>
        </w:rPr>
      </w:pPr>
      <w:r>
        <w:rPr>
          <w:color w:val="000000"/>
          <w:sz w:val="20"/>
        </w:rPr>
        <w:t xml:space="preserve">Proprietário(a):	</w:t>
      </w:r>
      <w:r>
        <w:rPr>
          <w:b w:val="on"/>
          <w:color w:val="000000"/>
          <w:sz w:val="20"/>
        </w:rPr>
        <w:t xml:space="preserve">{$proprietario}</w:t>
      </w:r>
    </w:p>
    <w:p>
      <w:pPr>
        <w:pStyle w:val="[Normal]"/>
        <w:widowControl w:val="on"/>
        <w:tabs>
          <w:tab w:val="left" w:pos="960"/>
          <w:tab w:val="left" w:pos="3713"/>
          <w:tab w:val="left" w:pos="6720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</w:tabs>
        <w:ind w:left="960" w:firstLine="15"/>
        <w:rPr>
          <w:color w:val="000000"/>
          <w:sz w:val="20"/>
        </w:rPr>
      </w:pPr>
      <w:r>
        <w:rPr>
          <w:color w:val="000000"/>
          <w:sz w:val="20"/>
        </w:rPr>
        <w:t xml:space="preserve">CPF/CNPJ:	</w:t>
      </w:r>
      <w:r>
        <w:rPr>
          <w:b w:val="on"/>
          <w:color w:val="000000"/>
          <w:sz w:val="20"/>
        </w:rPr>
        <w:t xml:space="preserve">{$cpf-proprietario}</w:t>
      </w:r>
    </w:p>
    <w:p>
      <w:pPr>
        <w:pStyle w:val="[Normal]"/>
        <w:widowControl w:val="on"/>
        <w:tabs>
          <w:tab w:val="left" w:pos="960"/>
          <w:tab w:val="left" w:pos="3713"/>
          <w:tab w:val="left" w:pos="6720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</w:tabs>
        <w:ind w:left="960" w:hanging="15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3713"/>
          <w:tab w:val="left" w:pos="6720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</w:tabs>
        <w:ind w:left="960" w:hanging="15"/>
        <w:rPr>
          <w:color w:val="000000"/>
          <w:sz w:val="20"/>
        </w:rPr>
      </w:pPr>
      <w:r>
        <w:rPr>
          <w:color w:val="000000"/>
          <w:sz w:val="20"/>
        </w:rPr>
        <w:t xml:space="preserve">Matrícula do Imóvel:	</w:t>
      </w:r>
      <w:r>
        <w:rPr>
          <w:b w:val="on"/>
          <w:color w:val="000000"/>
          <w:sz w:val="20"/>
        </w:rPr>
        <w:t xml:space="preserve">{$matricula}</w:t>
      </w:r>
    </w:p>
    <w:p>
      <w:pPr>
        <w:pStyle w:val="[Normal]"/>
        <w:widowControl w:val="on"/>
        <w:tabs>
          <w:tab w:val="left" w:pos="960"/>
          <w:tab w:val="left" w:pos="3713"/>
          <w:tab w:val="left" w:pos="6720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</w:tabs>
        <w:ind w:left="960" w:hanging="15"/>
        <w:rPr>
          <w:color w:val="000000"/>
          <w:sz w:val="20"/>
        </w:rPr>
      </w:pPr>
      <w:r>
        <w:rPr>
          <w:color w:val="000000"/>
          <w:sz w:val="20"/>
        </w:rPr>
        <w:t xml:space="preserve">Cartório (CNS): 	</w:t>
      </w:r>
      <w:r>
        <w:rPr>
          <w:b w:val="on"/>
          <w:color w:val="000000"/>
          <w:sz w:val="20"/>
        </w:rPr>
        <w:t xml:space="preserve">{$cartorio-cns}</w:t>
      </w:r>
      <w:r>
        <w:rPr>
          <w:color w:val="000000"/>
          <w:sz w:val="20"/>
        </w:rPr>
        <w:t xml:space="preserve">	</w:t>
      </w:r>
    </w:p>
    <w:p>
      <w:pPr>
        <w:pStyle w:val="[Normal]"/>
        <w:widowControl w:val="on"/>
        <w:tabs>
          <w:tab w:val="left" w:pos="960"/>
          <w:tab w:val="left" w:pos="3713"/>
          <w:tab w:val="left" w:pos="6720"/>
          <w:tab w:val="left" w:pos="7650"/>
          <w:tab w:val="left" w:pos="17010"/>
          <w:tab w:val="left" w:pos="18144"/>
          <w:tab w:val="left" w:pos="19278"/>
          <w:tab w:val="left" w:pos="20412"/>
          <w:tab w:val="left" w:pos="21546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</w:tabs>
        <w:ind w:left="960" w:hanging="15"/>
        <w:rPr>
          <w:color w:val="000000"/>
          <w:sz w:val="20"/>
        </w:rPr>
      </w:pPr>
      <w:r>
        <w:rPr>
          <w:color w:val="000000"/>
          <w:sz w:val="20"/>
        </w:rPr>
        <w:t xml:space="preserve">Município/UF: 	</w:t>
      </w:r>
      <w:r>
        <w:rPr>
          <w:b w:val="on"/>
          <w:color w:val="000000"/>
          <w:sz w:val="20"/>
        </w:rPr>
        <w:t xml:space="preserve">{$municipio}</w:t>
      </w:r>
      <w:r>
        <w:rPr>
          <w:color w:val="000000"/>
          <w:sz w:val="20"/>
        </w:rPr>
        <w:t xml:space="preserve">	</w:t>
      </w:r>
    </w:p>
    <w:p>
      <w:pPr>
        <w:pStyle w:val="[Normal]"/>
        <w:widowControl w:val="on"/>
        <w:tabs>
          <w:tab w:val="left" w:pos="960"/>
          <w:tab w:val="left" w:pos="3713"/>
          <w:tab w:val="left" w:pos="6720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</w:tabs>
        <w:ind w:left="960" w:hanging="15"/>
        <w:rPr>
          <w:color w:val="000000"/>
          <w:sz w:val="20"/>
        </w:rPr>
      </w:pPr>
      <w:r>
        <w:rPr>
          <w:color w:val="000000"/>
          <w:sz w:val="20"/>
        </w:rPr>
        <w:t xml:space="preserve">Código SNCR: 	</w:t>
      </w:r>
      <w:r>
        <w:rPr>
          <w:b w:val="on"/>
          <w:color w:val="000000"/>
          <w:sz w:val="20"/>
        </w:rPr>
        <w:t xml:space="preserve">{$cod_sncr}</w:t>
      </w:r>
    </w:p>
    <w:p>
      <w:pPr>
        <w:pStyle w:val="[Normal]"/>
        <w:widowControl w:val="on"/>
        <w:tabs>
          <w:tab w:val="left" w:pos="960"/>
          <w:tab w:val="left" w:pos="3713"/>
          <w:tab w:val="left" w:pos="6720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</w:tabs>
        <w:ind w:left="960" w:firstLine="15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3713"/>
          <w:tab w:val="left" w:pos="6720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</w:tabs>
        <w:ind w:left="960" w:firstLine="15"/>
        <w:rPr>
          <w:color w:val="000000"/>
          <w:sz w:val="20"/>
        </w:rPr>
      </w:pPr>
      <w:r>
        <w:rPr>
          <w:color w:val="000000"/>
          <w:sz w:val="20"/>
        </w:rPr>
        <w:t xml:space="preserve">Responsável Técnico(a):	</w:t>
      </w:r>
      <w:r>
        <w:rPr>
          <w:b w:val="on"/>
          <w:sz w:val="20"/>
        </w:rPr>
        <w:t xml:space="preserve">{$profissional_nome}</w:t>
      </w:r>
    </w:p>
    <w:p>
      <w:pPr>
        <w:pStyle w:val="[Normal]"/>
        <w:widowControl w:val="on"/>
        <w:tabs>
          <w:tab w:val="left" w:pos="960"/>
          <w:tab w:val="left" w:pos="3713"/>
          <w:tab w:val="left" w:pos="6720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</w:tabs>
        <w:ind w:left="960" w:firstLine="15"/>
        <w:rPr>
          <w:color w:val="000000"/>
          <w:sz w:val="20"/>
        </w:rPr>
      </w:pPr>
      <w:r>
        <w:rPr>
          <w:color w:val="000000"/>
          <w:sz w:val="20"/>
        </w:rPr>
        <w:t xml:space="preserve">Conselho Profissional:</w:t>
      </w:r>
      <w:r>
        <w:t xml:space="preserve">	</w:t>
      </w:r>
      <w:r>
        <w:rPr>
          <w:b w:val="on"/>
          <w:sz w:val="20"/>
        </w:rPr>
        <w:t xml:space="preserve">{$profissional_crea}</w:t>
      </w:r>
    </w:p>
    <w:p>
      <w:pPr>
        <w:pStyle w:val="[Normal]"/>
        <w:widowControl w:val="on"/>
        <w:tabs>
          <w:tab w:val="left" w:pos="960"/>
          <w:tab w:val="left" w:pos="3713"/>
          <w:tab w:val="left" w:pos="6720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</w:tabs>
        <w:ind w:left="960" w:firstLine="15"/>
        <w:rPr>
          <w:color w:val="000000"/>
          <w:sz w:val="20"/>
        </w:rPr>
      </w:pPr>
      <w:r>
        <w:rPr>
          <w:color w:val="000000"/>
          <w:sz w:val="20"/>
        </w:rPr>
        <w:t xml:space="preserve">Formação:	</w:t>
      </w:r>
      <w:r>
        <w:rPr>
          <w:b w:val="on"/>
          <w:sz w:val="20"/>
        </w:rPr>
        <w:t xml:space="preserve">{$profissional_profissao}</w:t>
      </w:r>
    </w:p>
    <w:p>
      <w:pPr>
        <w:pStyle w:val="[Normal]"/>
        <w:widowControl w:val="on"/>
        <w:tabs>
          <w:tab w:val="left" w:pos="960"/>
          <w:tab w:val="left" w:pos="3713"/>
          <w:tab w:val="left" w:pos="6720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</w:tabs>
        <w:ind w:left="960" w:firstLine="15"/>
        <w:rPr>
          <w:color w:val="000000"/>
          <w:sz w:val="20"/>
        </w:rPr>
      </w:pPr>
      <w:r>
        <w:rPr>
          <w:color w:val="000000"/>
          <w:sz w:val="20"/>
        </w:rPr>
        <w:t xml:space="preserve">A.R.T.:	</w:t>
      </w:r>
      <w:r>
        <w:rPr>
          <w:b w:val="on"/>
          <w:color w:val="000000"/>
          <w:sz w:val="20"/>
        </w:rPr>
        <w:t xml:space="preserve">{$processo_art}</w:t>
      </w:r>
    </w:p>
    <w:p>
      <w:pPr>
        <w:pStyle w:val="[Normal]"/>
        <w:widowControl w:val="on"/>
        <w:tabs>
          <w:tab w:val="left" w:pos="960"/>
          <w:tab w:val="left" w:pos="3713"/>
          <w:tab w:val="left" w:pos="6720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</w:tabs>
        <w:ind w:left="960" w:firstLine="15"/>
        <w:rPr>
          <w:color w:val="000000"/>
          <w:sz w:val="20"/>
        </w:rPr>
      </w:pPr>
      <w:r>
        <w:rPr>
          <w:color w:val="000000"/>
          <w:sz w:val="20"/>
        </w:rPr>
        <w:t xml:space="preserve">Código de Credenciamento:	</w:t>
      </w:r>
      <w:r>
        <w:rPr>
          <w:sz w:val="20"/>
        </w:rPr>
        <w:t xml:space="preserve">{</w:t>
      </w:r>
      <w:r>
        <w:rPr>
          <w:b w:val="on"/>
          <w:sz w:val="20"/>
        </w:rPr>
        <w:t xml:space="preserve">$profissional_cod_incra}</w:t>
      </w:r>
    </w:p>
    <w:p>
      <w:pPr>
        <w:pStyle w:val="[Normal]"/>
        <w:widowControl w:val="on"/>
        <w:tabs>
          <w:tab w:val="left" w:pos="960"/>
          <w:tab w:val="left" w:pos="3713"/>
          <w:tab w:val="left" w:pos="6720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</w:tabs>
        <w:ind w:left="960" w:firstLine="15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3713"/>
          <w:tab w:val="left" w:pos="6720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</w:tabs>
        <w:ind w:left="960" w:firstLine="15"/>
        <w:rPr>
          <w:color w:val="000000"/>
          <w:sz w:val="20"/>
        </w:rPr>
      </w:pPr>
      <w:r>
        <w:rPr>
          <w:color w:val="000000"/>
          <w:sz w:val="20"/>
        </w:rPr>
        <w:t xml:space="preserve">Sistema Geodésico de Referência:   </w:t>
      </w:r>
      <w:r>
        <w:rPr>
          <w:b w:val="on"/>
          <w:color w:val="000000"/>
          <w:sz w:val="20"/>
        </w:rPr>
        <w:t xml:space="preserve">SIRGAS2000</w:t>
      </w:r>
    </w:p>
    <w:p>
      <w:pPr>
        <w:pStyle w:val="[Normal]"/>
        <w:widowControl w:val="on"/>
        <w:tabs>
          <w:tab w:val="left" w:pos="960"/>
          <w:tab w:val="left" w:pos="3713"/>
          <w:tab w:val="left" w:pos="6720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</w:tabs>
        <w:ind w:left="960" w:firstLine="15"/>
        <w:rPr>
          <w:color w:val="000000"/>
          <w:sz w:val="20"/>
        </w:rPr>
      </w:pPr>
      <w:r>
        <w:rPr>
          <w:color w:val="000000"/>
          <w:sz w:val="20"/>
        </w:rPr>
        <w:t xml:space="preserve">Coordenadas:	</w:t>
      </w:r>
      <w:r>
        <w:rPr>
          <w:b w:val="on"/>
          <w:color w:val="000000"/>
          <w:sz w:val="20"/>
        </w:rPr>
        <w:t xml:space="preserve">Latitude, longitude e altitude geodésicas</w:t>
      </w:r>
    </w:p>
    <w:p>
      <w:pPr>
        <w:pStyle w:val="[Normal]"/>
        <w:widowControl w:val="on"/>
        <w:tabs>
          <w:tab w:val="left" w:pos="960"/>
          <w:tab w:val="left" w:pos="3713"/>
          <w:tab w:val="left" w:pos="6720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</w:tabs>
        <w:ind w:left="960" w:firstLine="15"/>
        <w:rPr>
          <w:b w:val="on"/>
          <w:color w:val="000000"/>
          <w:sz w:val="20"/>
        </w:rPr>
      </w:pPr>
      <w:r>
        <w:rPr>
          <w:color w:val="000000"/>
          <w:sz w:val="20"/>
        </w:rPr>
        <w:t xml:space="preserve">Azimutes:	</w:t>
      </w:r>
      <w:r>
        <w:rPr>
          <w:b w:val="on"/>
          <w:color w:val="000000"/>
          <w:sz w:val="20"/>
        </w:rPr>
        <w:t xml:space="preserve">Azimutes geodésicos</w:t>
      </w:r>
    </w:p>
    <w:p>
      <w:pPr>
        <w:pStyle w:val="[Normal]"/>
        <w:widowControl w:val="on"/>
        <w:tabs>
          <w:tab w:val="left" w:pos="960"/>
          <w:tab w:val="left" w:pos="2551"/>
          <w:tab w:val="left" w:pos="5782"/>
          <w:tab w:val="left" w:pos="7370"/>
          <w:tab w:val="left" w:pos="17010"/>
          <w:tab w:val="left" w:pos="18144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</w:tabs>
        <w:ind w:left="960" w:firstLine="15"/>
        <w:rPr>
          <w:b w:val="on"/>
          <w:color w:val="000000"/>
          <w:sz w:val="20"/>
          <w:u w:val="single"/>
        </w:rPr>
      </w:pPr>
      <w:r>
        <w:rPr>
          <w:color w:val="000000"/>
          <w:sz w:val="20"/>
        </w:rPr>
        <w:t xml:space="preserve">{$inicio_parcela}</w:t>
      </w: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2"/>
        </w:rPr>
      </w:pPr>
      <w:r>
        <w:rPr>
          <w:color w:val="000000"/>
          <w:sz w:val="22"/>
        </w:rPr>
        <w:t xml:space="preserve">DESCRIÇÃO DA PARCELA {$n_parcela}</w:t>
      </w: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b w:val="on"/>
          <w:color w:val="000000"/>
          <w:sz w:val="22"/>
        </w:rPr>
      </w:pPr>
      <w:r>
        <w:rPr>
          <w:b w:val="on"/>
          <w:color w:val="000000"/>
          <w:sz w:val="22"/>
        </w:rPr>
        <w:t xml:space="preserve">{$nome_area}</w:t>
      </w: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2"/>
        </w:rPr>
      </w:pPr>
    </w:p>
    <w:p>
      <w:pPr>
        <w:pStyle w:val="[Normal]"/>
        <w:widowControl w:val="on"/>
        <w:tabs>
          <w:tab w:val="left" w:pos="283"/>
          <w:tab w:val="left" w:pos="960"/>
          <w:tab w:val="left" w:pos="3713"/>
          <w:tab w:val="left" w:pos="6720"/>
          <w:tab w:val="left" w:pos="17010"/>
          <w:tab w:val="left" w:pos="18144"/>
          <w:tab w:val="left" w:pos="19278"/>
          <w:tab w:val="left" w:pos="20412"/>
          <w:tab w:val="left" w:pos="21546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</w:tabs>
        <w:ind w:left="283" w:firstLine="15"/>
        <w:jc w:val="center"/>
        <w:rPr>
          <w:color w:val="000000"/>
          <w:sz w:val="20"/>
        </w:rPr>
      </w:pPr>
      <w:r>
        <w:rPr>
          <w:color w:val="000000"/>
          <w:sz w:val="20"/>
        </w:rPr>
        <w:t xml:space="preserve">Área (SGL):   </w:t>
      </w:r>
      <w:r>
        <w:rPr>
          <w:b w:val="on"/>
          <w:color w:val="000000"/>
          <w:sz w:val="20"/>
        </w:rPr>
        <w:t xml:space="preserve">{$areaha}    </w:t>
      </w:r>
    </w:p>
    <w:p>
      <w:pPr>
        <w:pStyle w:val="[Normal]"/>
        <w:widowControl w:val="on"/>
        <w:tabs>
          <w:tab w:val="left" w:pos="311"/>
          <w:tab w:val="left" w:pos="960"/>
          <w:tab w:val="left" w:pos="3713"/>
          <w:tab w:val="left" w:pos="6720"/>
          <w:tab w:val="left" w:pos="17010"/>
          <w:tab w:val="left" w:pos="18144"/>
          <w:tab w:val="left" w:pos="19278"/>
          <w:tab w:val="left" w:pos="20412"/>
          <w:tab w:val="left" w:pos="21546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</w:tabs>
        <w:ind w:left="311" w:firstLine="15"/>
        <w:jc w:val="center"/>
        <w:rPr>
          <w:color w:val="000000"/>
          <w:sz w:val="20"/>
        </w:rPr>
      </w:pPr>
      <w:r>
        <w:rPr>
          <w:color w:val="000000"/>
          <w:sz w:val="20"/>
        </w:rPr>
        <w:t xml:space="preserve">Perímetro (m):   </w:t>
      </w:r>
      <w:r>
        <w:rPr>
          <w:b w:val="on"/>
          <w:color w:val="000000"/>
          <w:sz w:val="20"/>
        </w:rPr>
        <w:t xml:space="preserve">{$perimetro}</w:t>
      </w: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rPr>
          <w:b w:val="on"/>
          <w:color w:val="000000"/>
          <w:sz w:val="20"/>
          <w:u w:val="single"/>
        </w:rPr>
      </w:pPr>
    </w:p>
    <w:p>
      <w:pPr>
        <w:pStyle w:val="[Normal]"/>
        <w:widowControl w:val="on"/>
        <w:tabs>
          <w:tab w:val="left" w:pos="960"/>
          <w:tab w:val="clear" w:pos="15876"/>
        </w:tabs>
        <w:ind w:left="960" w:right="600" w:firstLine="1025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{Inicia-se a descrição deste perímetro no vértice </w:t>
      </w:r>
      <w:r>
        <w:rPr>
          <w:b w:val="on"/>
          <w:color w:val="000000"/>
          <w:sz w:val="20"/>
        </w:rPr>
        <w:t xml:space="preserve">$estacao1</w:t>
      </w:r>
      <w:r>
        <w:rPr>
          <w:color w:val="000000"/>
          <w:sz w:val="20"/>
        </w:rPr>
        <w:t xml:space="preserve">,} de coordenadas ({longitude </w:t>
      </w:r>
      <w:r>
        <w:rPr>
          <w:b w:val="on"/>
          <w:color w:val="000000"/>
          <w:sz w:val="20"/>
        </w:rPr>
        <w:t xml:space="preserve">$longitude1</w:t>
      </w:r>
      <w:r>
        <w:rPr>
          <w:color w:val="000000"/>
          <w:sz w:val="20"/>
        </w:rPr>
        <w:t xml:space="preserve">}, {latitude</w:t>
      </w:r>
      <w:r>
        <w:rPr>
          <w:b w:val="on"/>
          <w:color w:val="000000"/>
          <w:sz w:val="20"/>
        </w:rPr>
        <w:t xml:space="preserve"> $latitude1</w:t>
      </w:r>
      <w:r>
        <w:rPr>
          <w:color w:val="000000"/>
          <w:sz w:val="20"/>
        </w:rPr>
        <w:t xml:space="preserve">,} e {altitude $altitude1 m}){[};{ situado na divisa do imóvel $tem_confrontante }{$confrontante_nome;}{ deste,$texto_iniciosegue}{ com os seguintes azimutes e distâncias:$textoazdist}{ $azdist}{ no azimute de $azimute e }{distância de $distancia m}{ até o vértice </w:t>
      </w:r>
      <w:r>
        <w:rPr>
          <w:b w:val="on"/>
          <w:color w:val="000000"/>
          <w:sz w:val="20"/>
        </w:rPr>
        <w:t xml:space="preserve">$vante</w:t>
      </w:r>
      <w:r>
        <w:rPr>
          <w:color w:val="000000"/>
          <w:sz w:val="20"/>
        </w:rPr>
        <w:t xml:space="preserve">}{, de coordenadas (longitude </w:t>
      </w:r>
      <w:r>
        <w:rPr>
          <w:b w:val="on"/>
          <w:sz w:val="20"/>
        </w:rPr>
        <w:t xml:space="preserve">$longitude_vante</w:t>
      </w:r>
      <w:r>
        <w:rPr>
          <w:color w:val="000000"/>
          <w:sz w:val="20"/>
        </w:rPr>
        <w:t xml:space="preserve">}{, latitude </w:t>
      </w:r>
      <w:r>
        <w:rPr>
          <w:b w:val="on"/>
          <w:color w:val="000000"/>
          <w:sz w:val="20"/>
        </w:rPr>
        <w:t xml:space="preserve">$latitude_vante</w:t>
      </w:r>
      <w:r>
        <w:rPr>
          <w:color w:val="000000"/>
          <w:sz w:val="20"/>
        </w:rPr>
        <w:t xml:space="preserve">}{ e altitude $altitude_vante}){]}, ponto inicial da descrição deste perímetro. As coordenadas, azimutes, distâncias, o perímetro e a área foram extraídos do memorial descritivo gerado pelo Incra/SIGEF para esta parcela.</w:t>
      </w: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rPr>
          <w:color w:val="000000"/>
          <w:sz w:val="20"/>
        </w:rPr>
      </w:pPr>
      <w:r>
        <w:rPr>
          <w:color w:val="000000"/>
          <w:sz w:val="20"/>
        </w:rPr>
        <w:t xml:space="preserve">{$fim_parcela}</w:t>
      </w: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0"/>
        </w:rPr>
      </w:pPr>
      <w:r>
        <w:rPr>
          <w:color w:val="000000"/>
          <w:sz w:val="20"/>
        </w:rPr>
        <w:t xml:space="preserve">{$local}, {$dia} de {$mes} de {$ano}.</w:t>
      </w: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0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left="960" w:right="1020"/>
        <w:jc w:val="center"/>
        <w:rPr>
          <w:color w:val="000000"/>
          <w:sz w:val="20"/>
        </w:rPr>
      </w:pPr>
    </w:p>
    <w:p>
      <w:pPr>
        <w:pStyle w:val="Plain Text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" w:hAnsi="Arial" w:eastAsia="Arial"/>
        </w:rPr>
      </w:pPr>
    </w:p>
    <w:p>
      <w:pPr>
        <w:pStyle w:val="Plain Text"/>
        <w:keepLines/>
        <w:tabs>
          <w:tab w:val="left" w:pos="963"/>
          <w:tab w:val="left" w:pos="4422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</w:tabs>
        <w:spacing w:after="0" w:line="240" w:lineRule="auto"/>
        <w:ind w:left="963"/>
        <w:jc w:val="center"/>
        <w:rPr>
          <w:rFonts w:ascii="Arial" w:hAnsi="Arial" w:eastAsia="Arial"/>
        </w:rPr>
      </w:pPr>
      <w:r>
        <w:rPr>
          <w:rFonts w:ascii="Arial" w:hAnsi="Arial" w:eastAsia="Arial"/>
        </w:rPr>
        <w:t xml:space="preserve">Responsável Técnico(a):	______________________________________________</w:t>
      </w:r>
    </w:p>
    <w:p>
      <w:pPr>
        <w:pStyle w:val="Plain Text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" w:hAnsi="Arial" w:eastAsia="Arial"/>
          <w:b w:val="on"/>
        </w:rPr>
      </w:pPr>
      <w:r>
        <w:rPr>
          <w:rFonts w:ascii="Arial" w:hAnsi="Arial" w:eastAsia="Arial"/>
          <w:b w:val="on"/>
        </w:rPr>
        <w:t xml:space="preserve">{$profissional_nome}</w:t>
      </w:r>
    </w:p>
    <w:p>
      <w:pPr>
        <w:pStyle w:val="Plain Text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" w:hAnsi="Arial" w:eastAsia="Arial"/>
        </w:rPr>
      </w:pPr>
      <w:r>
        <w:rPr>
          <w:rFonts w:ascii="Arial" w:hAnsi="Arial" w:eastAsia="Arial"/>
        </w:rPr>
        <w:t xml:space="preserve">{$profissional_profissao – } {CREA $profissional_crea}</w:t>
      </w:r>
    </w:p>
    <w:p>
      <w:pPr>
        <w:pStyle w:val="Plain Text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rFonts w:ascii="Arial Narrow" w:hAnsi="Arial Narrow" w:eastAsia="Arial Narrow"/>
          <w:sz w:val="22"/>
        </w:rPr>
      </w:pPr>
      <w:r>
        <w:rPr>
          <w:rFonts w:ascii="Arial" w:hAnsi="Arial" w:eastAsia="Arial"/>
        </w:rPr>
        <w:t xml:space="preserve">{Código Credenciamento </w:t>
      </w:r>
      <w:r>
        <w:rPr>
          <w:rFonts w:ascii="Arial" w:hAnsi="Arial" w:eastAsia="Arial"/>
          <w:b w:val="on"/>
        </w:rPr>
        <w:t xml:space="preserve">$profissional_cod_incra}</w:t>
      </w:r>
    </w:p>
    <w:p>
      <w:pPr>
        <w:pStyle w:val="Plain Text"/>
        <w:keepLines/>
        <w:tabs>
          <w:tab w:val="left" w:pos="142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142" w:firstLine="3260"/>
        <w:jc w:val="center"/>
        <w:rPr>
          <w:color w:val="000000"/>
        </w:rPr>
      </w:pPr>
      <w:r>
        <w:rPr>
          <w:rFonts w:ascii="Arial" w:hAnsi="Arial" w:eastAsia="Arial"/>
        </w:rPr>
        <w:t xml:space="preserve">{ART N° $processo_art</w:t>
      </w:r>
      <w:r>
        <w:rPr>
          <w:rFonts w:ascii="Arial" w:hAnsi="Arial" w:eastAsia="Arial"/>
          <w:b w:val="on"/>
        </w:rPr>
        <w:t xml:space="preserve">}</w:t>
      </w:r>
    </w:p>
    <w:p>
      <w:pPr>
        <w:pStyle w:val="Normal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rPr>
          <w:rFonts w:ascii="Courier New" w:hAnsi="Courier New" w:eastAsia="Courier New"/>
          <w:color w:val="000000"/>
          <w:sz w:val="20"/>
        </w:rPr>
      </w:pPr>
    </w:p>
    <w:sectPr>
      <w:pgSz w:w="11909" w:h="16834"/>
      <w:pgMar w:top="1440" w:right="350" w:bottom="1440" w:left="36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ourier New">
    <w:charset w:val="00"/>
    <w:family w:val="modern"/>
    <w:pitch w:val="fixed"/>
  </w:font>
  <w:font w:name="Arial Narrow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bordersDoNotSurroundHeader/>
  <w:bordersDoNotSurroundFooter/>
  <w:defaultTabStop w:val="1134"/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Normal">
    <w:name w:val="Normal"/>
    <w:next w:val="Normal"/>
    <w:qFormat/>
    <w:pPr>
      <w:widowControl w:val="on"/>
      <w:spacing w:before="0" w:after="200" w:line="276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Plain Text">
    <w:name w:val="Plain Text"/>
    <w:basedOn w:val="Normal"/>
    <w:next w:val="Plain Text"/>
    <w:qFormat/>
    <w:pPr/>
    <w:rPr>
      <w:rFonts w:ascii="Courier New" w:hAnsi="Courier New" w:eastAsia="Courier New"/>
      <w:sz w:val="20"/>
    </w:rPr>
  </w:style>
  <w:style w:type="paragraph" w:styleId="footer">
    <w:name w:val="footer"/>
    <w:basedOn w:val="Normal"/>
    <w:next w:val="footer"/>
    <w:qFormat/>
    <w:pPr>
      <w:tabs>
        <w:tab w:val="center" w:pos="4419"/>
        <w:tab w:val="right" w:pos="8838"/>
      </w:tabs>
    </w:pPr>
    <w:rPr>
      <w:rFonts w:ascii="Times New Roman" w:hAnsi="Times New Roman" w:eastAsia="Times New Roman"/>
      <w:sz w:val="20"/>
    </w:rPr>
  </w:style>
  <w:style w:type="paragraph" w:styleId="header">
    <w:name w:val="header"/>
    <w:basedOn w:val="Normal"/>
    <w:next w:val="header"/>
    <w:qFormat/>
    <w:pPr>
      <w:tabs>
        <w:tab w:val="center" w:pos="4419"/>
        <w:tab w:val="right" w:pos="8838"/>
      </w:tabs>
      <w:spacing w:after="0" w:line="240" w:lineRule="auto"/>
    </w:pPr>
    <w:rPr>
      <w:rFonts w:ascii="Times New Roman" w:hAnsi="Times New Roman" w:eastAsia="Times New Roman"/>
    </w:rPr>
  </w:style>
  <w:style w:type="character" w:styleId="Default Paragraph Font">
    <w:name w:val="Default Paragraph Font"/>
    <w:qFormat/>
    <w:rPr/>
  </w:style>
  <w:style w:type="character" w:styleId="Texto sem Formatação Char">
    <w:name w:val="Texto sem Formatação Char"/>
    <w:basedOn w:val="Default Paragraph Font"/>
    <w:qFormat/>
    <w:rPr>
      <w:rFonts w:ascii="Courier New" w:hAnsi="Courier New" w:eastAsia="Courier New"/>
      <w:sz w:val="20"/>
    </w:rPr>
  </w:style>
  <w:style w:type="character" w:styleId="page number">
    <w:name w:val="page number"/>
    <w:qFormat/>
    <w:rPr/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	<Relationship Id="rId00006" Type="http://schemas.openxmlformats.org/officeDocument/2006/relationships/settings" Target="settings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17.0.140.502</Application>
  <HyperlinkBase>C:\Posicao\</HyperlinkBas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